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D802" w14:textId="2F473A47" w:rsidR="009B1C90"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 xml:space="preserve">Covid-19 Appendix and </w:t>
      </w:r>
      <w:r w:rsidR="00D10D96" w:rsidRPr="00DF575D">
        <w:rPr>
          <w:rFonts w:asciiTheme="minorHAnsi" w:hAnsiTheme="minorHAnsi" w:cstheme="minorHAnsi"/>
          <w:sz w:val="22"/>
          <w:szCs w:val="22"/>
        </w:rPr>
        <w:t>addendum</w:t>
      </w:r>
      <w:r w:rsidRPr="00DF575D">
        <w:rPr>
          <w:rFonts w:asciiTheme="minorHAnsi" w:hAnsiTheme="minorHAnsi" w:cstheme="minorHAnsi"/>
          <w:sz w:val="22"/>
          <w:szCs w:val="22"/>
        </w:rPr>
        <w:t xml:space="preserve"> to Two mile Ash Pre-School’s Safeguarding Policy 2.1</w:t>
      </w:r>
    </w:p>
    <w:p w14:paraId="4387F8ED" w14:textId="52656A8C" w:rsidR="00013E2F" w:rsidRPr="00DF575D" w:rsidRDefault="00013E2F" w:rsidP="009F5F32">
      <w:pPr>
        <w:rPr>
          <w:rFonts w:asciiTheme="minorHAnsi" w:hAnsiTheme="minorHAnsi" w:cstheme="minorHAnsi"/>
          <w:sz w:val="22"/>
          <w:szCs w:val="22"/>
        </w:rPr>
      </w:pPr>
    </w:p>
    <w:p w14:paraId="17B55D85" w14:textId="23D176EF" w:rsidR="00013E2F" w:rsidRPr="00DF575D" w:rsidRDefault="00013E2F" w:rsidP="009F5F32">
      <w:pPr>
        <w:rPr>
          <w:rFonts w:asciiTheme="minorHAnsi" w:hAnsiTheme="minorHAnsi" w:cstheme="minorHAnsi"/>
          <w:sz w:val="22"/>
          <w:szCs w:val="22"/>
        </w:rPr>
      </w:pPr>
    </w:p>
    <w:p w14:paraId="35CC6A78" w14:textId="5557DFC1"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Introduction</w:t>
      </w:r>
    </w:p>
    <w:p w14:paraId="272FC2F6" w14:textId="6E5714A8" w:rsidR="00013E2F" w:rsidRPr="00DF575D" w:rsidRDefault="00013E2F" w:rsidP="009F5F32">
      <w:pPr>
        <w:rPr>
          <w:rFonts w:asciiTheme="minorHAnsi" w:hAnsiTheme="minorHAnsi" w:cstheme="minorHAnsi"/>
          <w:sz w:val="22"/>
          <w:szCs w:val="22"/>
        </w:rPr>
      </w:pPr>
    </w:p>
    <w:p w14:paraId="1DC06134" w14:textId="12302EA7"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Covid-19 commonly known as the Coronavirus has presented a huge challenge nationally to the normal running of Child Care Provisions and the running of Two Mile Ash Pre-School.</w:t>
      </w:r>
    </w:p>
    <w:p w14:paraId="6E2F63DD" w14:textId="44AA4F7D" w:rsidR="003761A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 xml:space="preserve">The Government is continually updating the guidance for the safe opening of Early years settings and providers and this is reflected in the updates to this policy which are ongoing. </w:t>
      </w:r>
    </w:p>
    <w:p w14:paraId="14F315FA" w14:textId="4C9EC36E" w:rsidR="00013E2F" w:rsidRPr="00DF575D" w:rsidRDefault="00013E2F" w:rsidP="009F5F32">
      <w:pPr>
        <w:rPr>
          <w:rFonts w:asciiTheme="minorHAnsi" w:hAnsiTheme="minorHAnsi" w:cstheme="minorHAnsi"/>
          <w:sz w:val="22"/>
          <w:szCs w:val="22"/>
        </w:rPr>
      </w:pPr>
    </w:p>
    <w:p w14:paraId="01BC21DD" w14:textId="0D8F8122"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 xml:space="preserve">Two Mile Ash Pre-School is open to all attending children and will continue to provide a nurturing, happy and safe environment for all our attending families. </w:t>
      </w:r>
    </w:p>
    <w:p w14:paraId="5559BF9B" w14:textId="6F18775F" w:rsidR="00013E2F" w:rsidRPr="00DF575D" w:rsidRDefault="00013E2F" w:rsidP="009F5F32">
      <w:pPr>
        <w:rPr>
          <w:rFonts w:asciiTheme="minorHAnsi" w:hAnsiTheme="minorHAnsi" w:cstheme="minorHAnsi"/>
          <w:sz w:val="22"/>
          <w:szCs w:val="22"/>
        </w:rPr>
      </w:pPr>
    </w:p>
    <w:p w14:paraId="18A85E17" w14:textId="2A82D6B7"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This appendix has been prepared and adjusted to explain key changes and interim measures being taken within our setting to meet our safeguarding requirements during these extraordinary times.</w:t>
      </w:r>
    </w:p>
    <w:p w14:paraId="7873F1A9" w14:textId="130ACFAB" w:rsidR="00013E2F" w:rsidRPr="00DF575D" w:rsidRDefault="00013E2F" w:rsidP="009F5F32">
      <w:pPr>
        <w:rPr>
          <w:rFonts w:asciiTheme="minorHAnsi" w:hAnsiTheme="minorHAnsi" w:cstheme="minorHAnsi"/>
          <w:sz w:val="22"/>
          <w:szCs w:val="22"/>
        </w:rPr>
      </w:pPr>
    </w:p>
    <w:p w14:paraId="20CD7C8F" w14:textId="15426349"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Status of this document</w:t>
      </w:r>
    </w:p>
    <w:p w14:paraId="2EE7A902" w14:textId="084B8221" w:rsidR="00013E2F" w:rsidRPr="00DF575D" w:rsidRDefault="00013E2F" w:rsidP="009F5F32">
      <w:pPr>
        <w:rPr>
          <w:rFonts w:asciiTheme="minorHAnsi" w:hAnsiTheme="minorHAnsi" w:cstheme="minorHAnsi"/>
          <w:sz w:val="22"/>
          <w:szCs w:val="22"/>
        </w:rPr>
      </w:pPr>
    </w:p>
    <w:p w14:paraId="2EF902AC" w14:textId="77777777"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This is an appendix to our main Safeguarding and Child Protection Policy and will be effective from 3</w:t>
      </w:r>
      <w:r w:rsidRPr="00DF575D">
        <w:rPr>
          <w:rFonts w:asciiTheme="minorHAnsi" w:hAnsiTheme="minorHAnsi" w:cstheme="minorHAnsi"/>
          <w:sz w:val="22"/>
          <w:szCs w:val="22"/>
          <w:vertAlign w:val="superscript"/>
        </w:rPr>
        <w:t>rd</w:t>
      </w:r>
      <w:r w:rsidRPr="00DF575D">
        <w:rPr>
          <w:rFonts w:asciiTheme="minorHAnsi" w:hAnsiTheme="minorHAnsi" w:cstheme="minorHAnsi"/>
          <w:sz w:val="22"/>
          <w:szCs w:val="22"/>
        </w:rPr>
        <w:t xml:space="preserve"> September 2020 until the setting returns to business as usual, following the Covid-19 outbreak.</w:t>
      </w:r>
    </w:p>
    <w:p w14:paraId="6A708D3A" w14:textId="77777777" w:rsidR="00013E2F" w:rsidRPr="00DF575D" w:rsidRDefault="00013E2F" w:rsidP="009F5F32">
      <w:pPr>
        <w:rPr>
          <w:rFonts w:asciiTheme="minorHAnsi" w:hAnsiTheme="minorHAnsi" w:cstheme="minorHAnsi"/>
          <w:sz w:val="22"/>
          <w:szCs w:val="22"/>
        </w:rPr>
      </w:pPr>
    </w:p>
    <w:p w14:paraId="53CBDBA4" w14:textId="3007927C"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 xml:space="preserve">This policy will be formally agreed by the Management Committee of Two Mile Ash Pre-School and will be updated by the Manager and </w:t>
      </w:r>
      <w:r w:rsidR="00D10D96" w:rsidRPr="00DF575D">
        <w:rPr>
          <w:rFonts w:asciiTheme="minorHAnsi" w:hAnsiTheme="minorHAnsi" w:cstheme="minorHAnsi"/>
          <w:sz w:val="22"/>
          <w:szCs w:val="22"/>
        </w:rPr>
        <w:t xml:space="preserve">Designated </w:t>
      </w:r>
      <w:r w:rsidRPr="00DF575D">
        <w:rPr>
          <w:rFonts w:asciiTheme="minorHAnsi" w:hAnsiTheme="minorHAnsi" w:cstheme="minorHAnsi"/>
          <w:sz w:val="22"/>
          <w:szCs w:val="22"/>
        </w:rPr>
        <w:t xml:space="preserve">Safeguarding Lead </w:t>
      </w:r>
      <w:r w:rsidR="00281FF9">
        <w:rPr>
          <w:rFonts w:asciiTheme="minorHAnsi" w:hAnsiTheme="minorHAnsi" w:cstheme="minorHAnsi"/>
          <w:sz w:val="22"/>
          <w:szCs w:val="22"/>
        </w:rPr>
        <w:t>Gemma Hill</w:t>
      </w:r>
      <w:r w:rsidRPr="00DF575D">
        <w:rPr>
          <w:rFonts w:asciiTheme="minorHAnsi" w:hAnsiTheme="minorHAnsi" w:cstheme="minorHAnsi"/>
          <w:sz w:val="22"/>
          <w:szCs w:val="22"/>
        </w:rPr>
        <w:t xml:space="preserve"> as and when </w:t>
      </w:r>
      <w:r w:rsidR="004D52BE" w:rsidRPr="00DF575D">
        <w:rPr>
          <w:rFonts w:asciiTheme="minorHAnsi" w:hAnsiTheme="minorHAnsi" w:cstheme="minorHAnsi"/>
          <w:sz w:val="22"/>
          <w:szCs w:val="22"/>
        </w:rPr>
        <w:t>necessary,</w:t>
      </w:r>
      <w:r w:rsidRPr="00DF575D">
        <w:rPr>
          <w:rFonts w:asciiTheme="minorHAnsi" w:hAnsiTheme="minorHAnsi" w:cstheme="minorHAnsi"/>
          <w:sz w:val="22"/>
          <w:szCs w:val="22"/>
        </w:rPr>
        <w:t xml:space="preserve"> in line with guidance.  </w:t>
      </w:r>
    </w:p>
    <w:p w14:paraId="234C6283" w14:textId="446BFE20" w:rsidR="00013E2F" w:rsidRPr="00DF575D" w:rsidRDefault="00013E2F" w:rsidP="009F5F32">
      <w:pPr>
        <w:rPr>
          <w:rFonts w:asciiTheme="minorHAnsi" w:hAnsiTheme="minorHAnsi" w:cstheme="minorHAnsi"/>
          <w:sz w:val="22"/>
          <w:szCs w:val="22"/>
        </w:rPr>
      </w:pPr>
    </w:p>
    <w:p w14:paraId="7E00F6DA" w14:textId="3453CB1F" w:rsidR="00013E2F" w:rsidRPr="00DF575D" w:rsidRDefault="00013E2F" w:rsidP="009F5F32">
      <w:pPr>
        <w:rPr>
          <w:rFonts w:asciiTheme="minorHAnsi" w:hAnsiTheme="minorHAnsi" w:cstheme="minorHAnsi"/>
          <w:sz w:val="22"/>
          <w:szCs w:val="22"/>
        </w:rPr>
      </w:pPr>
      <w:r w:rsidRPr="00DF575D">
        <w:rPr>
          <w:rFonts w:asciiTheme="minorHAnsi" w:hAnsiTheme="minorHAnsi" w:cstheme="minorHAnsi"/>
          <w:sz w:val="22"/>
          <w:szCs w:val="22"/>
        </w:rPr>
        <w:t>Any questions about this policy should be directed to</w:t>
      </w:r>
      <w:r w:rsidR="00D10D96" w:rsidRPr="00DF575D">
        <w:rPr>
          <w:rFonts w:asciiTheme="minorHAnsi" w:hAnsiTheme="minorHAnsi" w:cstheme="minorHAnsi"/>
          <w:sz w:val="22"/>
          <w:szCs w:val="22"/>
        </w:rPr>
        <w:t>:</w:t>
      </w:r>
    </w:p>
    <w:p w14:paraId="0DA440E0" w14:textId="68E2E330"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 xml:space="preserve">Name: </w:t>
      </w:r>
      <w:r w:rsidR="00FE20AE">
        <w:rPr>
          <w:rFonts w:asciiTheme="minorHAnsi" w:hAnsiTheme="minorHAnsi" w:cstheme="minorHAnsi"/>
          <w:sz w:val="22"/>
          <w:szCs w:val="22"/>
        </w:rPr>
        <w:t>Gemma Hill</w:t>
      </w:r>
    </w:p>
    <w:p w14:paraId="3127A3B3" w14:textId="00E6EAE8"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Job Title: Manager and Designated Safeguarding Lead</w:t>
      </w:r>
    </w:p>
    <w:p w14:paraId="138B957B" w14:textId="672BB765"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 xml:space="preserve">Email: </w:t>
      </w:r>
      <w:hyperlink r:id="rId8" w:history="1">
        <w:r w:rsidRPr="00DF575D">
          <w:rPr>
            <w:rStyle w:val="Hyperlink"/>
            <w:rFonts w:asciiTheme="minorHAnsi" w:hAnsiTheme="minorHAnsi" w:cstheme="minorHAnsi"/>
            <w:sz w:val="22"/>
            <w:szCs w:val="22"/>
          </w:rPr>
          <w:t>tmspreschool@gmail.com</w:t>
        </w:r>
      </w:hyperlink>
    </w:p>
    <w:p w14:paraId="37E4F426" w14:textId="50BCD9EA"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Telephone: 01908 968660</w:t>
      </w:r>
    </w:p>
    <w:p w14:paraId="7800CC95" w14:textId="51B56385" w:rsidR="00D10D96" w:rsidRPr="00DF575D" w:rsidRDefault="00D10D96" w:rsidP="009F5F32">
      <w:pPr>
        <w:rPr>
          <w:rFonts w:asciiTheme="minorHAnsi" w:hAnsiTheme="minorHAnsi" w:cstheme="minorHAnsi"/>
          <w:sz w:val="22"/>
          <w:szCs w:val="22"/>
        </w:rPr>
      </w:pPr>
    </w:p>
    <w:p w14:paraId="36B7B4AB" w14:textId="625E29AC"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 xml:space="preserve">All staff and volunteers working in the Pre-School or </w:t>
      </w:r>
      <w:r w:rsidR="00724D0F">
        <w:rPr>
          <w:rFonts w:asciiTheme="minorHAnsi" w:hAnsiTheme="minorHAnsi" w:cstheme="minorHAnsi"/>
          <w:sz w:val="22"/>
          <w:szCs w:val="22"/>
        </w:rPr>
        <w:t>isolating at</w:t>
      </w:r>
      <w:r w:rsidRPr="00DF575D">
        <w:rPr>
          <w:rFonts w:asciiTheme="minorHAnsi" w:hAnsiTheme="minorHAnsi" w:cstheme="minorHAnsi"/>
          <w:sz w:val="22"/>
          <w:szCs w:val="22"/>
        </w:rPr>
        <w:t xml:space="preserve"> home will be provided with a digital copy of this addendum sent via email and will be required to confirm with the DSL that they have read and understood this document.</w:t>
      </w:r>
    </w:p>
    <w:p w14:paraId="0BF54CC2" w14:textId="5C8E54D7" w:rsidR="00D10D96" w:rsidRPr="00DF575D" w:rsidRDefault="00D10D96" w:rsidP="009F5F32">
      <w:pPr>
        <w:rPr>
          <w:rFonts w:asciiTheme="minorHAnsi" w:hAnsiTheme="minorHAnsi" w:cstheme="minorHAnsi"/>
          <w:sz w:val="22"/>
          <w:szCs w:val="22"/>
        </w:rPr>
      </w:pPr>
    </w:p>
    <w:p w14:paraId="5B5995F1" w14:textId="067DB1E8"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 xml:space="preserve">Designated Safeguarding Lead (DSL) arrangements </w:t>
      </w:r>
    </w:p>
    <w:p w14:paraId="1F1ECBCD" w14:textId="7B7D4BFD" w:rsidR="00D10D96" w:rsidRPr="00DF575D" w:rsidRDefault="00D10D96" w:rsidP="009F5F32">
      <w:pPr>
        <w:rPr>
          <w:rFonts w:asciiTheme="minorHAnsi" w:hAnsiTheme="minorHAnsi" w:cstheme="minorHAnsi"/>
          <w:sz w:val="22"/>
          <w:szCs w:val="22"/>
        </w:rPr>
      </w:pPr>
    </w:p>
    <w:p w14:paraId="10D924EB" w14:textId="2050709E"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 xml:space="preserve">It is vital that while our setting remains open that </w:t>
      </w:r>
      <w:r w:rsidR="008764E4" w:rsidRPr="00DF575D">
        <w:rPr>
          <w:rFonts w:asciiTheme="minorHAnsi" w:hAnsiTheme="minorHAnsi" w:cstheme="minorHAnsi"/>
          <w:sz w:val="22"/>
          <w:szCs w:val="22"/>
        </w:rPr>
        <w:t>a DSL</w:t>
      </w:r>
      <w:r w:rsidRPr="00DF575D">
        <w:rPr>
          <w:rFonts w:asciiTheme="minorHAnsi" w:hAnsiTheme="minorHAnsi" w:cstheme="minorHAnsi"/>
          <w:sz w:val="22"/>
          <w:szCs w:val="22"/>
        </w:rPr>
        <w:t xml:space="preserve"> is available for consultation and advice. The optimal scenario for our setting and one we will strive to achieve </w:t>
      </w:r>
      <w:r w:rsidR="00762676" w:rsidRPr="00DF575D">
        <w:rPr>
          <w:rFonts w:asciiTheme="minorHAnsi" w:hAnsiTheme="minorHAnsi" w:cstheme="minorHAnsi"/>
          <w:sz w:val="22"/>
          <w:szCs w:val="22"/>
        </w:rPr>
        <w:t>is always to have a trained DSL or Deputy DSL on site</w:t>
      </w:r>
      <w:r w:rsidRPr="00DF575D">
        <w:rPr>
          <w:rFonts w:asciiTheme="minorHAnsi" w:hAnsiTheme="minorHAnsi" w:cstheme="minorHAnsi"/>
          <w:sz w:val="22"/>
          <w:szCs w:val="22"/>
        </w:rPr>
        <w:t xml:space="preserve">. Due to staff self-isolating, social distancing or being physically unavailable for other reason, it is recognised this may not always be possible. Where this is the case there are two options we will implement, the first being the preferred and a second as a </w:t>
      </w:r>
      <w:r w:rsidR="00762676" w:rsidRPr="00DF575D">
        <w:rPr>
          <w:rFonts w:asciiTheme="minorHAnsi" w:hAnsiTheme="minorHAnsi" w:cstheme="minorHAnsi"/>
          <w:sz w:val="22"/>
          <w:szCs w:val="22"/>
        </w:rPr>
        <w:t>backup</w:t>
      </w:r>
      <w:r w:rsidRPr="00DF575D">
        <w:rPr>
          <w:rFonts w:asciiTheme="minorHAnsi" w:hAnsiTheme="minorHAnsi" w:cstheme="minorHAnsi"/>
          <w:sz w:val="22"/>
          <w:szCs w:val="22"/>
        </w:rPr>
        <w:t xml:space="preserve"> in emergencies only.</w:t>
      </w:r>
    </w:p>
    <w:p w14:paraId="5D04AC37" w14:textId="3A0CC044"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Option 1: A trained DSL from Two Mile Ash Pre-School will be available to be contacted via phone or online video i.e. Zoom or Microsoft teams, if they are working off site.</w:t>
      </w:r>
    </w:p>
    <w:p w14:paraId="1638CB4B" w14:textId="2C63FED1" w:rsidR="00D10D96" w:rsidRPr="00DF575D" w:rsidRDefault="00D10D96" w:rsidP="009F5F32">
      <w:pPr>
        <w:rPr>
          <w:rFonts w:asciiTheme="minorHAnsi" w:hAnsiTheme="minorHAnsi" w:cstheme="minorHAnsi"/>
          <w:sz w:val="22"/>
          <w:szCs w:val="22"/>
        </w:rPr>
      </w:pPr>
      <w:r w:rsidRPr="00DF575D">
        <w:rPr>
          <w:rFonts w:asciiTheme="minorHAnsi" w:hAnsiTheme="minorHAnsi" w:cstheme="minorHAnsi"/>
          <w:sz w:val="22"/>
          <w:szCs w:val="22"/>
        </w:rPr>
        <w:t xml:space="preserve">Option 2: The Committee Chair, Kirstie Sharpe will become our nominated </w:t>
      </w:r>
      <w:r w:rsidR="00B97F3D" w:rsidRPr="00DF575D">
        <w:rPr>
          <w:rFonts w:asciiTheme="minorHAnsi" w:hAnsiTheme="minorHAnsi" w:cstheme="minorHAnsi"/>
          <w:sz w:val="22"/>
          <w:szCs w:val="22"/>
        </w:rPr>
        <w:t xml:space="preserve">deputy to make a referral. </w:t>
      </w:r>
    </w:p>
    <w:p w14:paraId="133365EE" w14:textId="35DA124F" w:rsidR="00B97F3D" w:rsidRPr="00DF575D" w:rsidRDefault="00B97F3D" w:rsidP="009F5F32">
      <w:pPr>
        <w:rPr>
          <w:rFonts w:asciiTheme="minorHAnsi" w:hAnsiTheme="minorHAnsi" w:cstheme="minorHAnsi"/>
          <w:sz w:val="22"/>
          <w:szCs w:val="22"/>
        </w:rPr>
      </w:pPr>
    </w:p>
    <w:p w14:paraId="09FD390B" w14:textId="681464A8" w:rsidR="00B97F3D" w:rsidRPr="00DF575D" w:rsidRDefault="00B97F3D" w:rsidP="009F5F32">
      <w:pPr>
        <w:rPr>
          <w:rFonts w:asciiTheme="minorHAnsi" w:hAnsiTheme="minorHAnsi" w:cstheme="minorHAnsi"/>
          <w:sz w:val="22"/>
          <w:szCs w:val="22"/>
        </w:rPr>
      </w:pPr>
      <w:r w:rsidRPr="00DF575D">
        <w:rPr>
          <w:rFonts w:asciiTheme="minorHAnsi" w:hAnsiTheme="minorHAnsi" w:cstheme="minorHAnsi"/>
          <w:sz w:val="22"/>
          <w:szCs w:val="22"/>
        </w:rPr>
        <w:t xml:space="preserve">The Manager and Designated Safeguarding Lead will continue to co-ordinate all safeguarding on site, this person will update and manage access to child protection records, liaise with the offsite DSL (Deputy) and as required liaise with children’s social worker. </w:t>
      </w:r>
    </w:p>
    <w:p w14:paraId="71668102" w14:textId="04700CDC" w:rsidR="00B97F3D" w:rsidRPr="00DF575D" w:rsidRDefault="00B97F3D" w:rsidP="009F5F32">
      <w:pPr>
        <w:rPr>
          <w:rFonts w:asciiTheme="minorHAnsi" w:hAnsiTheme="minorHAnsi" w:cstheme="minorHAnsi"/>
          <w:sz w:val="22"/>
          <w:szCs w:val="22"/>
        </w:rPr>
      </w:pPr>
    </w:p>
    <w:p w14:paraId="59AA1363" w14:textId="3B41F17D" w:rsidR="00B97F3D" w:rsidRPr="00DF575D" w:rsidRDefault="00B97F3D" w:rsidP="009F5F32">
      <w:pPr>
        <w:rPr>
          <w:rFonts w:asciiTheme="minorHAnsi" w:hAnsiTheme="minorHAnsi" w:cstheme="minorHAnsi"/>
          <w:sz w:val="22"/>
          <w:szCs w:val="22"/>
        </w:rPr>
      </w:pPr>
      <w:r w:rsidRPr="00DF575D">
        <w:rPr>
          <w:rFonts w:asciiTheme="minorHAnsi" w:hAnsiTheme="minorHAnsi" w:cstheme="minorHAnsi"/>
          <w:sz w:val="22"/>
          <w:szCs w:val="22"/>
        </w:rPr>
        <w:lastRenderedPageBreak/>
        <w:t xml:space="preserve">Our DSL and Deputy DLS will continue to update their training in line with the statutory requirements and this may be done through online training providers rather than face to face training. </w:t>
      </w:r>
    </w:p>
    <w:p w14:paraId="6BDA0FF7" w14:textId="27A3627B" w:rsidR="00CA3801" w:rsidRPr="00DF575D" w:rsidRDefault="00CA3801" w:rsidP="009F5F32">
      <w:pPr>
        <w:rPr>
          <w:rFonts w:asciiTheme="minorHAnsi" w:hAnsiTheme="minorHAnsi" w:cstheme="minorHAnsi"/>
          <w:sz w:val="22"/>
          <w:szCs w:val="22"/>
        </w:rPr>
      </w:pPr>
    </w:p>
    <w:p w14:paraId="4205C3F4" w14:textId="6408992F" w:rsidR="00CA3801" w:rsidRPr="00DF575D" w:rsidRDefault="00CA3801" w:rsidP="009F5F32">
      <w:pPr>
        <w:rPr>
          <w:rFonts w:asciiTheme="minorHAnsi" w:hAnsiTheme="minorHAnsi" w:cstheme="minorHAnsi"/>
          <w:sz w:val="22"/>
          <w:szCs w:val="22"/>
        </w:rPr>
      </w:pPr>
      <w:r w:rsidRPr="00DF575D">
        <w:rPr>
          <w:rFonts w:asciiTheme="minorHAnsi" w:hAnsiTheme="minorHAnsi" w:cstheme="minorHAnsi"/>
          <w:sz w:val="22"/>
          <w:szCs w:val="22"/>
        </w:rPr>
        <w:t>Contact methods for reporting concerns or making referrals remain the same.</w:t>
      </w:r>
    </w:p>
    <w:p w14:paraId="38E993FD" w14:textId="6A0813FF" w:rsidR="00CA3801" w:rsidRPr="00DF575D" w:rsidRDefault="00EE2994" w:rsidP="009F5F32">
      <w:pPr>
        <w:rPr>
          <w:rFonts w:asciiTheme="minorHAnsi" w:hAnsiTheme="minorHAnsi" w:cstheme="minorHAnsi"/>
          <w:sz w:val="22"/>
          <w:szCs w:val="22"/>
        </w:rPr>
      </w:pPr>
      <w:r w:rsidRPr="00DF575D">
        <w:rPr>
          <w:rFonts w:asciiTheme="minorHAnsi" w:hAnsiTheme="minorHAnsi" w:cstheme="minorHAnsi"/>
          <w:sz w:val="22"/>
          <w:szCs w:val="22"/>
        </w:rPr>
        <w:t xml:space="preserve">Contact methods for LADO (Local </w:t>
      </w:r>
      <w:r w:rsidR="00351BC7" w:rsidRPr="00DF575D">
        <w:rPr>
          <w:rFonts w:asciiTheme="minorHAnsi" w:hAnsiTheme="minorHAnsi" w:cstheme="minorHAnsi"/>
          <w:sz w:val="22"/>
          <w:szCs w:val="22"/>
        </w:rPr>
        <w:t xml:space="preserve">Authority </w:t>
      </w:r>
      <w:r w:rsidRPr="00DF575D">
        <w:rPr>
          <w:rFonts w:asciiTheme="minorHAnsi" w:hAnsiTheme="minorHAnsi" w:cstheme="minorHAnsi"/>
          <w:sz w:val="22"/>
          <w:szCs w:val="22"/>
        </w:rPr>
        <w:t xml:space="preserve">Designated </w:t>
      </w:r>
      <w:r w:rsidR="00114758">
        <w:rPr>
          <w:rFonts w:asciiTheme="minorHAnsi" w:hAnsiTheme="minorHAnsi" w:cstheme="minorHAnsi"/>
          <w:sz w:val="22"/>
          <w:szCs w:val="22"/>
        </w:rPr>
        <w:t>Officer</w:t>
      </w:r>
      <w:r w:rsidR="00351BC7" w:rsidRPr="00DF575D">
        <w:rPr>
          <w:rFonts w:asciiTheme="minorHAnsi" w:hAnsiTheme="minorHAnsi" w:cstheme="minorHAnsi"/>
          <w:sz w:val="22"/>
          <w:szCs w:val="22"/>
        </w:rPr>
        <w:t>) remains the same.</w:t>
      </w:r>
    </w:p>
    <w:p w14:paraId="478D6EC8" w14:textId="17DFCB92" w:rsidR="00E9266C" w:rsidRPr="00DF575D" w:rsidRDefault="00E9266C" w:rsidP="009F5F32">
      <w:pPr>
        <w:rPr>
          <w:rFonts w:asciiTheme="minorHAnsi" w:hAnsiTheme="minorHAnsi" w:cstheme="minorHAnsi"/>
          <w:sz w:val="22"/>
          <w:szCs w:val="22"/>
        </w:rPr>
      </w:pPr>
    </w:p>
    <w:p w14:paraId="7F915C81" w14:textId="56D6B3B1" w:rsidR="00E9266C" w:rsidRPr="00DF575D" w:rsidRDefault="00E9266C" w:rsidP="009F5F32">
      <w:pPr>
        <w:rPr>
          <w:rFonts w:asciiTheme="minorHAnsi" w:hAnsiTheme="minorHAnsi" w:cstheme="minorHAnsi"/>
          <w:sz w:val="22"/>
          <w:szCs w:val="22"/>
        </w:rPr>
      </w:pPr>
      <w:r w:rsidRPr="00DF575D">
        <w:rPr>
          <w:rFonts w:asciiTheme="minorHAnsi" w:hAnsiTheme="minorHAnsi" w:cstheme="minorHAnsi"/>
          <w:sz w:val="22"/>
          <w:szCs w:val="22"/>
        </w:rPr>
        <w:t xml:space="preserve">Meetings may be held via Microsoft teams or </w:t>
      </w:r>
      <w:r w:rsidR="001E087E" w:rsidRPr="00DF575D">
        <w:rPr>
          <w:rFonts w:asciiTheme="minorHAnsi" w:hAnsiTheme="minorHAnsi" w:cstheme="minorHAnsi"/>
          <w:sz w:val="22"/>
          <w:szCs w:val="22"/>
        </w:rPr>
        <w:t xml:space="preserve">our local authorities preferred virtual contact method or via telephone. </w:t>
      </w:r>
    </w:p>
    <w:p w14:paraId="7590EB5F" w14:textId="53A28DC7" w:rsidR="00344C17" w:rsidRPr="00DF575D" w:rsidRDefault="00344C17" w:rsidP="009F5F32">
      <w:pPr>
        <w:rPr>
          <w:rFonts w:asciiTheme="minorHAnsi" w:hAnsiTheme="minorHAnsi" w:cstheme="minorHAnsi"/>
          <w:sz w:val="22"/>
          <w:szCs w:val="22"/>
        </w:rPr>
      </w:pPr>
    </w:p>
    <w:p w14:paraId="1E25E549" w14:textId="31F87B26" w:rsidR="00344C17" w:rsidRPr="00DF575D" w:rsidRDefault="00344C17" w:rsidP="009F5F32">
      <w:pPr>
        <w:rPr>
          <w:rFonts w:asciiTheme="minorHAnsi" w:hAnsiTheme="minorHAnsi" w:cstheme="minorHAnsi"/>
          <w:sz w:val="22"/>
          <w:szCs w:val="22"/>
        </w:rPr>
      </w:pPr>
      <w:r w:rsidRPr="00DF575D">
        <w:rPr>
          <w:rFonts w:asciiTheme="minorHAnsi" w:hAnsiTheme="minorHAnsi" w:cstheme="minorHAnsi"/>
          <w:sz w:val="22"/>
          <w:szCs w:val="22"/>
        </w:rPr>
        <w:t>Attendance for vulnerable children</w:t>
      </w:r>
    </w:p>
    <w:p w14:paraId="24993361" w14:textId="2454CA29" w:rsidR="00344C17" w:rsidRPr="00DF575D" w:rsidRDefault="00344C17" w:rsidP="009F5F32">
      <w:pPr>
        <w:rPr>
          <w:rFonts w:asciiTheme="minorHAnsi" w:hAnsiTheme="minorHAnsi" w:cstheme="minorHAnsi"/>
          <w:sz w:val="22"/>
          <w:szCs w:val="22"/>
        </w:rPr>
      </w:pPr>
    </w:p>
    <w:p w14:paraId="63DC4A07" w14:textId="09B596C8" w:rsidR="00344C17" w:rsidRPr="00DF575D" w:rsidRDefault="00344C17" w:rsidP="009F5F32">
      <w:pPr>
        <w:rPr>
          <w:rFonts w:asciiTheme="minorHAnsi" w:hAnsiTheme="minorHAnsi" w:cstheme="minorHAnsi"/>
          <w:sz w:val="22"/>
          <w:szCs w:val="22"/>
        </w:rPr>
      </w:pPr>
      <w:r w:rsidRPr="00DF575D">
        <w:rPr>
          <w:rFonts w:asciiTheme="minorHAnsi" w:hAnsiTheme="minorHAnsi" w:cstheme="minorHAnsi"/>
          <w:sz w:val="22"/>
          <w:szCs w:val="22"/>
        </w:rPr>
        <w:t>The attendance information is shared with</w:t>
      </w:r>
      <w:r w:rsidR="00487F53" w:rsidRPr="00DF575D">
        <w:rPr>
          <w:rFonts w:asciiTheme="minorHAnsi" w:hAnsiTheme="minorHAnsi" w:cstheme="minorHAnsi"/>
          <w:sz w:val="22"/>
          <w:szCs w:val="22"/>
        </w:rPr>
        <w:t xml:space="preserve"> the local authority </w:t>
      </w:r>
      <w:r w:rsidR="00224700" w:rsidRPr="00DF575D">
        <w:rPr>
          <w:rFonts w:asciiTheme="minorHAnsi" w:hAnsiTheme="minorHAnsi" w:cstheme="minorHAnsi"/>
          <w:sz w:val="22"/>
          <w:szCs w:val="22"/>
        </w:rPr>
        <w:t>and where possible Pre-School will provide care for vulnerable children. Should Pre-School be unable to open due to an outbreak of Covid-</w:t>
      </w:r>
      <w:r w:rsidR="00762676" w:rsidRPr="00DF575D">
        <w:rPr>
          <w:rFonts w:asciiTheme="minorHAnsi" w:hAnsiTheme="minorHAnsi" w:cstheme="minorHAnsi"/>
          <w:sz w:val="22"/>
          <w:szCs w:val="22"/>
        </w:rPr>
        <w:t>19</w:t>
      </w:r>
      <w:r w:rsidR="00762676">
        <w:rPr>
          <w:rFonts w:asciiTheme="minorHAnsi" w:hAnsiTheme="minorHAnsi" w:cstheme="minorHAnsi"/>
          <w:sz w:val="22"/>
          <w:szCs w:val="22"/>
        </w:rPr>
        <w:t>,</w:t>
      </w:r>
      <w:r w:rsidR="00762676" w:rsidRPr="00DF575D">
        <w:rPr>
          <w:rFonts w:asciiTheme="minorHAnsi" w:hAnsiTheme="minorHAnsi" w:cstheme="minorHAnsi"/>
          <w:sz w:val="22"/>
          <w:szCs w:val="22"/>
        </w:rPr>
        <w:t xml:space="preserve"> we</w:t>
      </w:r>
      <w:r w:rsidR="00DF575D" w:rsidRPr="00DF575D">
        <w:rPr>
          <w:rFonts w:asciiTheme="minorHAnsi" w:hAnsiTheme="minorHAnsi" w:cstheme="minorHAnsi"/>
          <w:sz w:val="22"/>
          <w:szCs w:val="22"/>
        </w:rPr>
        <w:t xml:space="preserve"> will work with the parent or carer and local authority to find suitable alterative childcare. </w:t>
      </w:r>
    </w:p>
    <w:p w14:paraId="218BC7D7" w14:textId="0A7E402D" w:rsidR="00013E2F" w:rsidRPr="00DF575D" w:rsidRDefault="00013E2F" w:rsidP="009F5F32">
      <w:pPr>
        <w:rPr>
          <w:rFonts w:asciiTheme="minorHAnsi" w:hAnsiTheme="minorHAnsi" w:cstheme="minorHAnsi"/>
          <w:sz w:val="22"/>
          <w:szCs w:val="22"/>
        </w:rPr>
      </w:pPr>
    </w:p>
    <w:p w14:paraId="022EF1C9" w14:textId="6B9D6032" w:rsidR="00013E2F" w:rsidRDefault="0098110A" w:rsidP="009F5F32">
      <w:pPr>
        <w:rPr>
          <w:rFonts w:asciiTheme="minorHAnsi" w:hAnsiTheme="minorHAnsi" w:cstheme="minorHAnsi"/>
          <w:sz w:val="22"/>
          <w:szCs w:val="22"/>
        </w:rPr>
      </w:pPr>
      <w:r>
        <w:rPr>
          <w:rFonts w:asciiTheme="minorHAnsi" w:hAnsiTheme="minorHAnsi" w:cstheme="minorHAnsi"/>
          <w:sz w:val="22"/>
          <w:szCs w:val="22"/>
        </w:rPr>
        <w:t>Children of concern who do not meet the ‘vulne</w:t>
      </w:r>
      <w:r w:rsidR="00CF1EAD">
        <w:rPr>
          <w:rFonts w:asciiTheme="minorHAnsi" w:hAnsiTheme="minorHAnsi" w:cstheme="minorHAnsi"/>
          <w:sz w:val="22"/>
          <w:szCs w:val="22"/>
        </w:rPr>
        <w:t>rable’ definition and do not have a social worker or an EH</w:t>
      </w:r>
      <w:r w:rsidR="007C4585">
        <w:rPr>
          <w:rFonts w:asciiTheme="minorHAnsi" w:hAnsiTheme="minorHAnsi" w:cstheme="minorHAnsi"/>
          <w:sz w:val="22"/>
          <w:szCs w:val="22"/>
        </w:rPr>
        <w:t>C</w:t>
      </w:r>
      <w:r w:rsidR="00724D0F">
        <w:rPr>
          <w:rFonts w:asciiTheme="minorHAnsi" w:hAnsiTheme="minorHAnsi" w:cstheme="minorHAnsi"/>
          <w:sz w:val="22"/>
          <w:szCs w:val="22"/>
        </w:rPr>
        <w:t>P</w:t>
      </w:r>
      <w:r w:rsidR="007C4585">
        <w:rPr>
          <w:rFonts w:asciiTheme="minorHAnsi" w:hAnsiTheme="minorHAnsi" w:cstheme="minorHAnsi"/>
          <w:sz w:val="22"/>
          <w:szCs w:val="22"/>
        </w:rPr>
        <w:t xml:space="preserve"> pan</w:t>
      </w:r>
      <w:r w:rsidR="00C96C2F">
        <w:rPr>
          <w:rFonts w:asciiTheme="minorHAnsi" w:hAnsiTheme="minorHAnsi" w:cstheme="minorHAnsi"/>
          <w:sz w:val="22"/>
          <w:szCs w:val="22"/>
        </w:rPr>
        <w:t>,</w:t>
      </w:r>
      <w:r w:rsidR="007C4585">
        <w:rPr>
          <w:rFonts w:asciiTheme="minorHAnsi" w:hAnsiTheme="minorHAnsi" w:cstheme="minorHAnsi"/>
          <w:sz w:val="22"/>
          <w:szCs w:val="22"/>
        </w:rPr>
        <w:t xml:space="preserve"> so do not meet the criteria of a ‘vulnerable’ child</w:t>
      </w:r>
      <w:r w:rsidR="00C96C2F">
        <w:rPr>
          <w:rFonts w:asciiTheme="minorHAnsi" w:hAnsiTheme="minorHAnsi" w:cstheme="minorHAnsi"/>
          <w:sz w:val="22"/>
          <w:szCs w:val="22"/>
        </w:rPr>
        <w:t xml:space="preserve"> Two Mile Ash Pre-School feels these children</w:t>
      </w:r>
      <w:r w:rsidR="006D406F">
        <w:rPr>
          <w:rFonts w:asciiTheme="minorHAnsi" w:hAnsiTheme="minorHAnsi" w:cstheme="minorHAnsi"/>
          <w:sz w:val="22"/>
          <w:szCs w:val="22"/>
        </w:rPr>
        <w:t xml:space="preserve"> need regular contact or attendance to ensure their safety and welfare needs are met. </w:t>
      </w:r>
    </w:p>
    <w:p w14:paraId="64FF78A3" w14:textId="11C13056" w:rsidR="006D406F" w:rsidRDefault="006D406F" w:rsidP="009F5F32">
      <w:pPr>
        <w:rPr>
          <w:rFonts w:asciiTheme="minorHAnsi" w:hAnsiTheme="minorHAnsi" w:cstheme="minorHAnsi"/>
          <w:sz w:val="22"/>
          <w:szCs w:val="22"/>
        </w:rPr>
      </w:pPr>
      <w:r>
        <w:rPr>
          <w:rFonts w:asciiTheme="minorHAnsi" w:hAnsiTheme="minorHAnsi" w:cstheme="minorHAnsi"/>
          <w:sz w:val="22"/>
          <w:szCs w:val="22"/>
        </w:rPr>
        <w:t xml:space="preserve">We will work with the parents, carer and the local authority to find suitable alternate childcare if we are unable to open Pre-school </w:t>
      </w:r>
      <w:r w:rsidR="007C20A2">
        <w:rPr>
          <w:rFonts w:asciiTheme="minorHAnsi" w:hAnsiTheme="minorHAnsi" w:cstheme="minorHAnsi"/>
          <w:sz w:val="22"/>
          <w:szCs w:val="22"/>
        </w:rPr>
        <w:t xml:space="preserve">due to a positive Covid test result. </w:t>
      </w:r>
    </w:p>
    <w:p w14:paraId="3B68073E" w14:textId="20EAB19D" w:rsidR="007C20A2" w:rsidRDefault="007C20A2" w:rsidP="009F5F32">
      <w:pPr>
        <w:rPr>
          <w:rFonts w:asciiTheme="minorHAnsi" w:hAnsiTheme="minorHAnsi" w:cstheme="minorHAnsi"/>
          <w:sz w:val="22"/>
          <w:szCs w:val="22"/>
        </w:rPr>
      </w:pPr>
    </w:p>
    <w:p w14:paraId="66AC9093" w14:textId="05D730FD" w:rsidR="007C20A2" w:rsidRDefault="001023E0" w:rsidP="009F5F32">
      <w:pPr>
        <w:rPr>
          <w:rFonts w:asciiTheme="minorHAnsi" w:hAnsiTheme="minorHAnsi" w:cstheme="minorHAnsi"/>
          <w:sz w:val="22"/>
          <w:szCs w:val="22"/>
        </w:rPr>
      </w:pPr>
      <w:r>
        <w:rPr>
          <w:rFonts w:asciiTheme="minorHAnsi" w:hAnsiTheme="minorHAnsi" w:cstheme="minorHAnsi"/>
          <w:sz w:val="22"/>
          <w:szCs w:val="22"/>
        </w:rPr>
        <w:t>All other children</w:t>
      </w:r>
    </w:p>
    <w:p w14:paraId="54FBD920" w14:textId="77777777" w:rsidR="00EC7779" w:rsidRDefault="001023E0" w:rsidP="009F5F32">
      <w:pPr>
        <w:rPr>
          <w:rFonts w:asciiTheme="minorHAnsi" w:hAnsiTheme="minorHAnsi" w:cstheme="minorHAnsi"/>
          <w:sz w:val="22"/>
          <w:szCs w:val="22"/>
        </w:rPr>
      </w:pPr>
      <w:r>
        <w:rPr>
          <w:rFonts w:asciiTheme="minorHAnsi" w:hAnsiTheme="minorHAnsi" w:cstheme="minorHAnsi"/>
          <w:sz w:val="22"/>
          <w:szCs w:val="22"/>
        </w:rPr>
        <w:t xml:space="preserve">For those children who are not physically attending the setting then we </w:t>
      </w:r>
      <w:r w:rsidR="00266001">
        <w:rPr>
          <w:rFonts w:asciiTheme="minorHAnsi" w:hAnsiTheme="minorHAnsi" w:cstheme="minorHAnsi"/>
          <w:sz w:val="22"/>
          <w:szCs w:val="22"/>
        </w:rPr>
        <w:t xml:space="preserve">still have a duty of care to keep them safe, </w:t>
      </w:r>
      <w:r w:rsidR="00EC7779">
        <w:rPr>
          <w:rFonts w:asciiTheme="minorHAnsi" w:hAnsiTheme="minorHAnsi" w:cstheme="minorHAnsi"/>
          <w:sz w:val="22"/>
          <w:szCs w:val="22"/>
        </w:rPr>
        <w:t>especially</w:t>
      </w:r>
      <w:r w:rsidR="00266001">
        <w:rPr>
          <w:rFonts w:asciiTheme="minorHAnsi" w:hAnsiTheme="minorHAnsi" w:cstheme="minorHAnsi"/>
          <w:sz w:val="22"/>
          <w:szCs w:val="22"/>
        </w:rPr>
        <w:t xml:space="preserve"> online</w:t>
      </w:r>
      <w:r w:rsidR="00EC7779">
        <w:rPr>
          <w:rFonts w:asciiTheme="minorHAnsi" w:hAnsiTheme="minorHAnsi" w:cstheme="minorHAnsi"/>
          <w:sz w:val="22"/>
          <w:szCs w:val="22"/>
        </w:rPr>
        <w:t>.</w:t>
      </w:r>
    </w:p>
    <w:p w14:paraId="2B7EFA81" w14:textId="08150C82" w:rsidR="001023E0" w:rsidRDefault="00EC7779" w:rsidP="009F5F32">
      <w:pPr>
        <w:rPr>
          <w:rFonts w:asciiTheme="minorHAnsi" w:hAnsiTheme="minorHAnsi" w:cstheme="minorHAnsi"/>
          <w:sz w:val="22"/>
          <w:szCs w:val="22"/>
        </w:rPr>
      </w:pPr>
      <w:r>
        <w:rPr>
          <w:rFonts w:asciiTheme="minorHAnsi" w:hAnsiTheme="minorHAnsi" w:cstheme="minorHAnsi"/>
          <w:sz w:val="22"/>
          <w:szCs w:val="22"/>
        </w:rPr>
        <w:t xml:space="preserve">We will remain in </w:t>
      </w:r>
      <w:r w:rsidR="00802491">
        <w:rPr>
          <w:rFonts w:asciiTheme="minorHAnsi" w:hAnsiTheme="minorHAnsi" w:cstheme="minorHAnsi"/>
          <w:sz w:val="22"/>
          <w:szCs w:val="22"/>
        </w:rPr>
        <w:t>regular</w:t>
      </w:r>
      <w:r>
        <w:rPr>
          <w:rFonts w:asciiTheme="minorHAnsi" w:hAnsiTheme="minorHAnsi" w:cstheme="minorHAnsi"/>
          <w:sz w:val="22"/>
          <w:szCs w:val="22"/>
        </w:rPr>
        <w:t xml:space="preserve"> contact via email, telephone call, </w:t>
      </w:r>
      <w:r w:rsidR="00802491">
        <w:rPr>
          <w:rFonts w:asciiTheme="minorHAnsi" w:hAnsiTheme="minorHAnsi" w:cstheme="minorHAnsi"/>
          <w:sz w:val="22"/>
          <w:szCs w:val="22"/>
        </w:rPr>
        <w:t>doorstep</w:t>
      </w:r>
      <w:r>
        <w:rPr>
          <w:rFonts w:asciiTheme="minorHAnsi" w:hAnsiTheme="minorHAnsi" w:cstheme="minorHAnsi"/>
          <w:sz w:val="22"/>
          <w:szCs w:val="22"/>
        </w:rPr>
        <w:t xml:space="preserve"> visits and </w:t>
      </w:r>
      <w:r w:rsidR="00802491">
        <w:rPr>
          <w:rFonts w:asciiTheme="minorHAnsi" w:hAnsiTheme="minorHAnsi" w:cstheme="minorHAnsi"/>
          <w:sz w:val="22"/>
          <w:szCs w:val="22"/>
        </w:rPr>
        <w:t>via the child’s online learning journal Baby’s Days.</w:t>
      </w:r>
      <w:r w:rsidR="00266001">
        <w:rPr>
          <w:rFonts w:asciiTheme="minorHAnsi" w:hAnsiTheme="minorHAnsi" w:cstheme="minorHAnsi"/>
          <w:sz w:val="22"/>
          <w:szCs w:val="22"/>
        </w:rPr>
        <w:t xml:space="preserve"> </w:t>
      </w:r>
    </w:p>
    <w:p w14:paraId="58EA7A47" w14:textId="156C9D38" w:rsidR="00802491" w:rsidRDefault="00E41265" w:rsidP="009F5F32">
      <w:pPr>
        <w:rPr>
          <w:rFonts w:asciiTheme="minorHAnsi" w:hAnsiTheme="minorHAnsi" w:cstheme="minorHAnsi"/>
          <w:sz w:val="22"/>
          <w:szCs w:val="22"/>
        </w:rPr>
      </w:pPr>
      <w:r>
        <w:rPr>
          <w:rFonts w:asciiTheme="minorHAnsi" w:hAnsiTheme="minorHAnsi" w:cstheme="minorHAnsi"/>
          <w:sz w:val="22"/>
          <w:szCs w:val="22"/>
        </w:rPr>
        <w:t xml:space="preserve">These measures have been implemented to ensure that contact with children is maintained and setting staff can maintain oversight of their </w:t>
      </w:r>
      <w:r w:rsidR="00D06568">
        <w:rPr>
          <w:rFonts w:asciiTheme="minorHAnsi" w:hAnsiTheme="minorHAnsi" w:cstheme="minorHAnsi"/>
          <w:sz w:val="22"/>
          <w:szCs w:val="22"/>
        </w:rPr>
        <w:t xml:space="preserve">welfare and well-being as best as practically possible. </w:t>
      </w:r>
    </w:p>
    <w:p w14:paraId="0A9A3302" w14:textId="41603D70" w:rsidR="00D06568" w:rsidRDefault="00D06568" w:rsidP="009F5F32">
      <w:pPr>
        <w:rPr>
          <w:rFonts w:asciiTheme="minorHAnsi" w:hAnsiTheme="minorHAnsi" w:cstheme="minorHAnsi"/>
          <w:sz w:val="22"/>
          <w:szCs w:val="22"/>
        </w:rPr>
      </w:pPr>
    </w:p>
    <w:p w14:paraId="2421D1F9" w14:textId="1DCA7578" w:rsidR="00BF750A" w:rsidRDefault="00BF750A" w:rsidP="009F5F32">
      <w:pPr>
        <w:rPr>
          <w:rFonts w:asciiTheme="minorHAnsi" w:hAnsiTheme="minorHAnsi" w:cstheme="minorHAnsi"/>
          <w:sz w:val="22"/>
          <w:szCs w:val="22"/>
        </w:rPr>
      </w:pPr>
      <w:r>
        <w:rPr>
          <w:rFonts w:asciiTheme="minorHAnsi" w:hAnsiTheme="minorHAnsi" w:cstheme="minorHAnsi"/>
          <w:sz w:val="22"/>
          <w:szCs w:val="22"/>
        </w:rPr>
        <w:t>Weekly phone calls will be made by the Manager or Deputy Manager</w:t>
      </w:r>
      <w:r w:rsidR="00161F84">
        <w:rPr>
          <w:rFonts w:asciiTheme="minorHAnsi" w:hAnsiTheme="minorHAnsi" w:cstheme="minorHAnsi"/>
          <w:sz w:val="22"/>
          <w:szCs w:val="22"/>
        </w:rPr>
        <w:t>.</w:t>
      </w:r>
    </w:p>
    <w:p w14:paraId="7B0931DD" w14:textId="2688EE66" w:rsidR="00161F84" w:rsidRDefault="00161F84" w:rsidP="009F5F32">
      <w:pPr>
        <w:rPr>
          <w:rFonts w:asciiTheme="minorHAnsi" w:hAnsiTheme="minorHAnsi" w:cstheme="minorHAnsi"/>
          <w:sz w:val="22"/>
          <w:szCs w:val="22"/>
        </w:rPr>
      </w:pPr>
      <w:r>
        <w:rPr>
          <w:rFonts w:asciiTheme="minorHAnsi" w:hAnsiTheme="minorHAnsi" w:cstheme="minorHAnsi"/>
          <w:sz w:val="22"/>
          <w:szCs w:val="22"/>
        </w:rPr>
        <w:t xml:space="preserve">Staff will provide activities via Baby’s Days </w:t>
      </w:r>
      <w:r w:rsidR="004775E0">
        <w:rPr>
          <w:rFonts w:asciiTheme="minorHAnsi" w:hAnsiTheme="minorHAnsi" w:cstheme="minorHAnsi"/>
          <w:sz w:val="22"/>
          <w:szCs w:val="22"/>
        </w:rPr>
        <w:t>through the child’s online learning journal.</w:t>
      </w:r>
    </w:p>
    <w:p w14:paraId="6E2E88DB" w14:textId="46776B89" w:rsidR="004775E0" w:rsidRDefault="004775E0" w:rsidP="009F5F32">
      <w:pPr>
        <w:rPr>
          <w:rFonts w:asciiTheme="minorHAnsi" w:hAnsiTheme="minorHAnsi" w:cstheme="minorHAnsi"/>
          <w:sz w:val="22"/>
          <w:szCs w:val="22"/>
        </w:rPr>
      </w:pPr>
      <w:r>
        <w:rPr>
          <w:rFonts w:asciiTheme="minorHAnsi" w:hAnsiTheme="minorHAnsi" w:cstheme="minorHAnsi"/>
          <w:sz w:val="22"/>
          <w:szCs w:val="22"/>
        </w:rPr>
        <w:t xml:space="preserve">Regular emails will be sent from the setting. </w:t>
      </w:r>
    </w:p>
    <w:p w14:paraId="4930203C" w14:textId="56518892" w:rsidR="004775E0" w:rsidRDefault="004775E0" w:rsidP="009F5F32">
      <w:pPr>
        <w:rPr>
          <w:rFonts w:asciiTheme="minorHAnsi" w:hAnsiTheme="minorHAnsi" w:cstheme="minorHAnsi"/>
          <w:sz w:val="22"/>
          <w:szCs w:val="22"/>
        </w:rPr>
      </w:pPr>
    </w:p>
    <w:p w14:paraId="10F11CAA" w14:textId="48C4D832" w:rsidR="004775E0" w:rsidRDefault="00CA16A7" w:rsidP="009F5F32">
      <w:pPr>
        <w:rPr>
          <w:rFonts w:asciiTheme="minorHAnsi" w:hAnsiTheme="minorHAnsi" w:cstheme="minorHAnsi"/>
          <w:sz w:val="22"/>
          <w:szCs w:val="22"/>
        </w:rPr>
      </w:pPr>
      <w:r>
        <w:rPr>
          <w:rFonts w:asciiTheme="minorHAnsi" w:hAnsiTheme="minorHAnsi" w:cstheme="minorHAnsi"/>
          <w:sz w:val="22"/>
          <w:szCs w:val="22"/>
        </w:rPr>
        <w:t>If staff have any concerns about children, they will follow the settings standard reporting procedures outlined in our main Safeguarding and Child Protection Policy.</w:t>
      </w:r>
    </w:p>
    <w:p w14:paraId="42A6D28D" w14:textId="36D4B09D" w:rsidR="00CA16A7" w:rsidRDefault="00CA16A7" w:rsidP="009F5F32">
      <w:pPr>
        <w:rPr>
          <w:rFonts w:asciiTheme="minorHAnsi" w:hAnsiTheme="minorHAnsi" w:cstheme="minorHAnsi"/>
          <w:sz w:val="22"/>
          <w:szCs w:val="22"/>
        </w:rPr>
      </w:pPr>
    </w:p>
    <w:p w14:paraId="18885632" w14:textId="415F89DD" w:rsidR="00ED4A2C" w:rsidRDefault="00ED4A2C" w:rsidP="009F5F32">
      <w:pPr>
        <w:rPr>
          <w:rFonts w:asciiTheme="minorHAnsi" w:hAnsiTheme="minorHAnsi" w:cstheme="minorHAnsi"/>
          <w:sz w:val="22"/>
          <w:szCs w:val="22"/>
        </w:rPr>
      </w:pPr>
    </w:p>
    <w:p w14:paraId="0938CAFD" w14:textId="64A0C174" w:rsidR="00ED4A2C" w:rsidRDefault="00ED4A2C" w:rsidP="009F5F32">
      <w:pPr>
        <w:rPr>
          <w:rFonts w:asciiTheme="minorHAnsi" w:hAnsiTheme="minorHAnsi" w:cstheme="minorHAnsi"/>
          <w:sz w:val="22"/>
          <w:szCs w:val="22"/>
        </w:rPr>
      </w:pPr>
      <w:r>
        <w:rPr>
          <w:rFonts w:asciiTheme="minorHAnsi" w:hAnsiTheme="minorHAnsi" w:cstheme="minorHAnsi"/>
          <w:sz w:val="22"/>
          <w:szCs w:val="22"/>
        </w:rPr>
        <w:t>Training</w:t>
      </w:r>
    </w:p>
    <w:p w14:paraId="062A6678" w14:textId="23A9CF94" w:rsidR="00ED4A2C" w:rsidRDefault="00ED4A2C" w:rsidP="009F5F32">
      <w:pPr>
        <w:rPr>
          <w:rFonts w:asciiTheme="minorHAnsi" w:hAnsiTheme="minorHAnsi" w:cstheme="minorHAnsi"/>
          <w:sz w:val="22"/>
          <w:szCs w:val="22"/>
        </w:rPr>
      </w:pPr>
    </w:p>
    <w:p w14:paraId="448D2D44" w14:textId="54CCE447" w:rsidR="00ED4A2C" w:rsidRDefault="00ED4A2C" w:rsidP="009F5F32">
      <w:pPr>
        <w:rPr>
          <w:rFonts w:asciiTheme="minorHAnsi" w:hAnsiTheme="minorHAnsi" w:cstheme="minorHAnsi"/>
          <w:sz w:val="22"/>
          <w:szCs w:val="22"/>
        </w:rPr>
      </w:pPr>
      <w:r>
        <w:rPr>
          <w:rFonts w:asciiTheme="minorHAnsi" w:hAnsiTheme="minorHAnsi" w:cstheme="minorHAnsi"/>
          <w:sz w:val="22"/>
          <w:szCs w:val="22"/>
        </w:rPr>
        <w:t xml:space="preserve">Staff will continue to update their safeguarding learning </w:t>
      </w:r>
      <w:r w:rsidR="004F7432">
        <w:rPr>
          <w:rFonts w:asciiTheme="minorHAnsi" w:hAnsiTheme="minorHAnsi" w:cstheme="minorHAnsi"/>
          <w:sz w:val="22"/>
          <w:szCs w:val="22"/>
        </w:rPr>
        <w:t xml:space="preserve">as appropriate, this may be done remotely using our regular training providers. Staff are made aware of any changes to policies and these are shared digitally with them. </w:t>
      </w:r>
    </w:p>
    <w:p w14:paraId="535E4891" w14:textId="78BE3F69" w:rsidR="004F7432" w:rsidRDefault="00A63EE8" w:rsidP="009F5F32">
      <w:pPr>
        <w:rPr>
          <w:rFonts w:asciiTheme="minorHAnsi" w:hAnsiTheme="minorHAnsi" w:cstheme="minorHAnsi"/>
          <w:sz w:val="22"/>
          <w:szCs w:val="22"/>
        </w:rPr>
      </w:pPr>
      <w:r>
        <w:rPr>
          <w:rFonts w:asciiTheme="minorHAnsi" w:hAnsiTheme="minorHAnsi" w:cstheme="minorHAnsi"/>
          <w:sz w:val="22"/>
          <w:szCs w:val="22"/>
        </w:rPr>
        <w:t xml:space="preserve">Staff will receive regular safeguarding </w:t>
      </w:r>
      <w:r w:rsidR="00762676">
        <w:rPr>
          <w:rFonts w:asciiTheme="minorHAnsi" w:hAnsiTheme="minorHAnsi" w:cstheme="minorHAnsi"/>
          <w:sz w:val="22"/>
          <w:szCs w:val="22"/>
        </w:rPr>
        <w:t>updates;</w:t>
      </w:r>
      <w:r>
        <w:rPr>
          <w:rFonts w:asciiTheme="minorHAnsi" w:hAnsiTheme="minorHAnsi" w:cstheme="minorHAnsi"/>
          <w:sz w:val="22"/>
          <w:szCs w:val="22"/>
        </w:rPr>
        <w:t xml:space="preserve"> this is done the following ways:</w:t>
      </w:r>
    </w:p>
    <w:p w14:paraId="4DBF9C29" w14:textId="61742C61" w:rsidR="00A63EE8" w:rsidRDefault="00A63EE8" w:rsidP="009F5F32">
      <w:pPr>
        <w:rPr>
          <w:rFonts w:asciiTheme="minorHAnsi" w:hAnsiTheme="minorHAnsi" w:cstheme="minorHAnsi"/>
          <w:sz w:val="22"/>
          <w:szCs w:val="22"/>
        </w:rPr>
      </w:pPr>
      <w:r>
        <w:rPr>
          <w:rFonts w:asciiTheme="minorHAnsi" w:hAnsiTheme="minorHAnsi" w:cstheme="minorHAnsi"/>
          <w:sz w:val="22"/>
          <w:szCs w:val="22"/>
        </w:rPr>
        <w:t>Remotely via the E</w:t>
      </w:r>
      <w:r w:rsidR="00542B54">
        <w:rPr>
          <w:rFonts w:asciiTheme="minorHAnsi" w:hAnsiTheme="minorHAnsi" w:cstheme="minorHAnsi"/>
          <w:sz w:val="22"/>
          <w:szCs w:val="22"/>
        </w:rPr>
        <w:t>YA</w:t>
      </w:r>
    </w:p>
    <w:p w14:paraId="40D77927" w14:textId="53ED969C" w:rsidR="00542B54" w:rsidRDefault="00542B54" w:rsidP="009F5F32">
      <w:pPr>
        <w:rPr>
          <w:rFonts w:asciiTheme="minorHAnsi" w:hAnsiTheme="minorHAnsi" w:cstheme="minorHAnsi"/>
          <w:sz w:val="22"/>
          <w:szCs w:val="22"/>
        </w:rPr>
      </w:pPr>
      <w:r>
        <w:rPr>
          <w:rFonts w:asciiTheme="minorHAnsi" w:hAnsiTheme="minorHAnsi" w:cstheme="minorHAnsi"/>
          <w:sz w:val="22"/>
          <w:szCs w:val="22"/>
        </w:rPr>
        <w:t>Via email from the DSL</w:t>
      </w:r>
    </w:p>
    <w:p w14:paraId="5CB7BC68" w14:textId="03A9D5CD" w:rsidR="00542B54" w:rsidRDefault="00542B54" w:rsidP="009F5F32">
      <w:pPr>
        <w:rPr>
          <w:rFonts w:asciiTheme="minorHAnsi" w:hAnsiTheme="minorHAnsi" w:cstheme="minorHAnsi"/>
          <w:sz w:val="22"/>
          <w:szCs w:val="22"/>
        </w:rPr>
      </w:pPr>
      <w:r>
        <w:rPr>
          <w:rFonts w:asciiTheme="minorHAnsi" w:hAnsiTheme="minorHAnsi" w:cstheme="minorHAnsi"/>
          <w:sz w:val="22"/>
          <w:szCs w:val="22"/>
        </w:rPr>
        <w:t xml:space="preserve">Staff training </w:t>
      </w:r>
    </w:p>
    <w:p w14:paraId="257BC9F4" w14:textId="682E41ED" w:rsidR="00542B54" w:rsidRDefault="00542B54" w:rsidP="009F5F32">
      <w:pPr>
        <w:rPr>
          <w:rFonts w:asciiTheme="minorHAnsi" w:hAnsiTheme="minorHAnsi" w:cstheme="minorHAnsi"/>
          <w:sz w:val="22"/>
          <w:szCs w:val="22"/>
        </w:rPr>
      </w:pPr>
      <w:r>
        <w:rPr>
          <w:rFonts w:asciiTheme="minorHAnsi" w:hAnsiTheme="minorHAnsi" w:cstheme="minorHAnsi"/>
          <w:sz w:val="22"/>
          <w:szCs w:val="22"/>
        </w:rPr>
        <w:t>Staff meetings</w:t>
      </w:r>
    </w:p>
    <w:p w14:paraId="51A4117D" w14:textId="1F869D5A" w:rsidR="00542B54" w:rsidRDefault="00542B54" w:rsidP="009F5F32">
      <w:pPr>
        <w:rPr>
          <w:rFonts w:asciiTheme="minorHAnsi" w:hAnsiTheme="minorHAnsi" w:cstheme="minorHAnsi"/>
          <w:sz w:val="22"/>
          <w:szCs w:val="22"/>
        </w:rPr>
      </w:pPr>
      <w:r>
        <w:rPr>
          <w:rFonts w:asciiTheme="minorHAnsi" w:hAnsiTheme="minorHAnsi" w:cstheme="minorHAnsi"/>
          <w:sz w:val="22"/>
          <w:szCs w:val="22"/>
        </w:rPr>
        <w:t xml:space="preserve">Information shared by </w:t>
      </w:r>
      <w:r w:rsidR="000A3FA0">
        <w:rPr>
          <w:rFonts w:asciiTheme="minorHAnsi" w:hAnsiTheme="minorHAnsi" w:cstheme="minorHAnsi"/>
          <w:sz w:val="22"/>
          <w:szCs w:val="22"/>
        </w:rPr>
        <w:t xml:space="preserve">Local Authority, Governments and </w:t>
      </w:r>
      <w:r w:rsidR="00762676">
        <w:rPr>
          <w:rFonts w:asciiTheme="minorHAnsi" w:hAnsiTheme="minorHAnsi" w:cstheme="minorHAnsi"/>
          <w:sz w:val="22"/>
          <w:szCs w:val="22"/>
        </w:rPr>
        <w:t>NSPCC;</w:t>
      </w:r>
      <w:r w:rsidR="000A3FA0">
        <w:rPr>
          <w:rFonts w:asciiTheme="minorHAnsi" w:hAnsiTheme="minorHAnsi" w:cstheme="minorHAnsi"/>
          <w:sz w:val="22"/>
          <w:szCs w:val="22"/>
        </w:rPr>
        <w:t xml:space="preserve"> this is not an exhausted list. </w:t>
      </w:r>
    </w:p>
    <w:p w14:paraId="465B6124" w14:textId="001D6E49" w:rsidR="000A3FA0" w:rsidRDefault="000A3FA0" w:rsidP="009F5F32">
      <w:pPr>
        <w:rPr>
          <w:rFonts w:asciiTheme="minorHAnsi" w:hAnsiTheme="minorHAnsi" w:cstheme="minorHAnsi"/>
          <w:sz w:val="22"/>
          <w:szCs w:val="22"/>
        </w:rPr>
      </w:pPr>
    </w:p>
    <w:p w14:paraId="041CA850" w14:textId="5C42962B" w:rsidR="005A587A" w:rsidRDefault="005A587A" w:rsidP="009F5F32">
      <w:pPr>
        <w:rPr>
          <w:rFonts w:asciiTheme="minorHAnsi" w:hAnsiTheme="minorHAnsi" w:cstheme="minorHAnsi"/>
          <w:sz w:val="22"/>
          <w:szCs w:val="22"/>
        </w:rPr>
      </w:pPr>
      <w:r>
        <w:rPr>
          <w:rFonts w:asciiTheme="minorHAnsi" w:hAnsiTheme="minorHAnsi" w:cstheme="minorHAnsi"/>
          <w:sz w:val="22"/>
          <w:szCs w:val="22"/>
        </w:rPr>
        <w:lastRenderedPageBreak/>
        <w:t xml:space="preserve">All staff are aware of their roles and responsibilities regarding safeguarding and </w:t>
      </w:r>
      <w:r w:rsidR="00597832">
        <w:rPr>
          <w:rFonts w:asciiTheme="minorHAnsi" w:hAnsiTheme="minorHAnsi" w:cstheme="minorHAnsi"/>
          <w:sz w:val="22"/>
          <w:szCs w:val="22"/>
        </w:rPr>
        <w:t>have read and understood the settings policies and procedures.</w:t>
      </w:r>
    </w:p>
    <w:p w14:paraId="0187D694" w14:textId="6B363C96" w:rsidR="00597832" w:rsidRDefault="00597832" w:rsidP="009F5F32">
      <w:pPr>
        <w:rPr>
          <w:rFonts w:asciiTheme="minorHAnsi" w:hAnsiTheme="minorHAnsi" w:cstheme="minorHAnsi"/>
          <w:sz w:val="22"/>
          <w:szCs w:val="22"/>
        </w:rPr>
      </w:pPr>
      <w:r>
        <w:rPr>
          <w:rFonts w:asciiTheme="minorHAnsi" w:hAnsiTheme="minorHAnsi" w:cstheme="minorHAnsi"/>
          <w:sz w:val="22"/>
          <w:szCs w:val="22"/>
        </w:rPr>
        <w:t>All new and relevant documents are shared with the staff when they are published.</w:t>
      </w:r>
    </w:p>
    <w:p w14:paraId="1ABF3A2F" w14:textId="3527E1EF" w:rsidR="00597832" w:rsidRDefault="00597832" w:rsidP="009F5F32">
      <w:pPr>
        <w:rPr>
          <w:rFonts w:asciiTheme="minorHAnsi" w:hAnsiTheme="minorHAnsi" w:cstheme="minorHAnsi"/>
          <w:sz w:val="22"/>
          <w:szCs w:val="22"/>
        </w:rPr>
      </w:pPr>
    </w:p>
    <w:p w14:paraId="561364E4" w14:textId="1138FFA5" w:rsidR="00597832" w:rsidRDefault="00597832" w:rsidP="009F5F32">
      <w:pPr>
        <w:rPr>
          <w:rFonts w:asciiTheme="minorHAnsi" w:hAnsiTheme="minorHAnsi" w:cstheme="minorHAnsi"/>
          <w:sz w:val="22"/>
          <w:szCs w:val="22"/>
        </w:rPr>
      </w:pPr>
      <w:r>
        <w:rPr>
          <w:rFonts w:asciiTheme="minorHAnsi" w:hAnsiTheme="minorHAnsi" w:cstheme="minorHAnsi"/>
          <w:sz w:val="22"/>
          <w:szCs w:val="22"/>
        </w:rPr>
        <w:t xml:space="preserve">All staff are able to report concerns to the relevant bodies and </w:t>
      </w:r>
      <w:r w:rsidR="004F6826">
        <w:rPr>
          <w:rFonts w:asciiTheme="minorHAnsi" w:hAnsiTheme="minorHAnsi" w:cstheme="minorHAnsi"/>
          <w:sz w:val="22"/>
          <w:szCs w:val="22"/>
        </w:rPr>
        <w:t>have access to further information and help if required.</w:t>
      </w:r>
    </w:p>
    <w:p w14:paraId="52B427CB" w14:textId="64678231" w:rsidR="004F6826" w:rsidRDefault="004F6826" w:rsidP="009F5F32">
      <w:pPr>
        <w:rPr>
          <w:rFonts w:asciiTheme="minorHAnsi" w:hAnsiTheme="minorHAnsi" w:cstheme="minorHAnsi"/>
          <w:sz w:val="22"/>
          <w:szCs w:val="22"/>
        </w:rPr>
      </w:pPr>
    </w:p>
    <w:p w14:paraId="71FA7DC5" w14:textId="01934EB5" w:rsidR="004F6826" w:rsidRDefault="004F6826" w:rsidP="009F5F32">
      <w:pPr>
        <w:rPr>
          <w:rFonts w:asciiTheme="minorHAnsi" w:hAnsiTheme="minorHAnsi" w:cstheme="minorHAnsi"/>
          <w:sz w:val="22"/>
          <w:szCs w:val="22"/>
        </w:rPr>
      </w:pPr>
      <w:r>
        <w:rPr>
          <w:rFonts w:asciiTheme="minorHAnsi" w:hAnsiTheme="minorHAnsi" w:cstheme="minorHAnsi"/>
          <w:sz w:val="22"/>
          <w:szCs w:val="22"/>
        </w:rPr>
        <w:t xml:space="preserve">The settings Whistle blowing policy remains in force during the Covid </w:t>
      </w:r>
      <w:r w:rsidR="00B075FC">
        <w:rPr>
          <w:rFonts w:asciiTheme="minorHAnsi" w:hAnsiTheme="minorHAnsi" w:cstheme="minorHAnsi"/>
          <w:sz w:val="22"/>
          <w:szCs w:val="22"/>
        </w:rPr>
        <w:t xml:space="preserve">Pandemic and </w:t>
      </w:r>
      <w:r w:rsidR="00724D0F">
        <w:rPr>
          <w:rFonts w:asciiTheme="minorHAnsi" w:hAnsiTheme="minorHAnsi" w:cstheme="minorHAnsi"/>
          <w:sz w:val="22"/>
          <w:szCs w:val="22"/>
        </w:rPr>
        <w:t xml:space="preserve">all staff </w:t>
      </w:r>
      <w:r w:rsidR="00B075FC">
        <w:rPr>
          <w:rFonts w:asciiTheme="minorHAnsi" w:hAnsiTheme="minorHAnsi" w:cstheme="minorHAnsi"/>
          <w:sz w:val="22"/>
          <w:szCs w:val="22"/>
        </w:rPr>
        <w:t xml:space="preserve">understand how to make a complaint to the DSL or LADO. </w:t>
      </w:r>
    </w:p>
    <w:p w14:paraId="2440DB41" w14:textId="67280D46" w:rsidR="00B075FC" w:rsidRDefault="00B075FC" w:rsidP="009F5F32">
      <w:pPr>
        <w:rPr>
          <w:rFonts w:asciiTheme="minorHAnsi" w:hAnsiTheme="minorHAnsi" w:cstheme="minorHAnsi"/>
          <w:sz w:val="22"/>
          <w:szCs w:val="22"/>
        </w:rPr>
      </w:pPr>
    </w:p>
    <w:p w14:paraId="06922D45" w14:textId="0B3F31C6" w:rsidR="00B075FC" w:rsidRDefault="00B075FC" w:rsidP="009F5F32">
      <w:pPr>
        <w:rPr>
          <w:rFonts w:asciiTheme="minorHAnsi" w:hAnsiTheme="minorHAnsi" w:cstheme="minorHAnsi"/>
          <w:sz w:val="22"/>
          <w:szCs w:val="22"/>
        </w:rPr>
      </w:pPr>
      <w:r>
        <w:rPr>
          <w:rFonts w:asciiTheme="minorHAnsi" w:hAnsiTheme="minorHAnsi" w:cstheme="minorHAnsi"/>
          <w:sz w:val="22"/>
          <w:szCs w:val="22"/>
        </w:rPr>
        <w:t>This policy will be updated regularly and shared with the staff and parents of Two Mile Ash Pre-School.</w:t>
      </w:r>
    </w:p>
    <w:p w14:paraId="12653F5E" w14:textId="513CAE3C" w:rsidR="00724D0F" w:rsidRDefault="00724D0F" w:rsidP="009F5F32">
      <w:pPr>
        <w:rPr>
          <w:rFonts w:asciiTheme="minorHAnsi" w:hAnsiTheme="minorHAnsi" w:cstheme="minorHAnsi"/>
          <w:sz w:val="22"/>
          <w:szCs w:val="22"/>
        </w:rPr>
      </w:pPr>
    </w:p>
    <w:p w14:paraId="1FF51505" w14:textId="792359DC" w:rsidR="00724D0F" w:rsidRDefault="00724D0F" w:rsidP="009F5F32">
      <w:pPr>
        <w:rPr>
          <w:rFonts w:asciiTheme="minorHAnsi" w:hAnsiTheme="minorHAnsi" w:cstheme="minorHAnsi"/>
          <w:sz w:val="22"/>
          <w:szCs w:val="22"/>
        </w:rPr>
      </w:pPr>
      <w:r>
        <w:rPr>
          <w:rFonts w:asciiTheme="minorHAnsi" w:hAnsiTheme="minorHAnsi" w:cstheme="minorHAnsi"/>
          <w:sz w:val="22"/>
          <w:szCs w:val="22"/>
        </w:rPr>
        <w:t xml:space="preserve">Updated </w:t>
      </w:r>
      <w:r w:rsidR="00DB56E2">
        <w:rPr>
          <w:rFonts w:asciiTheme="minorHAnsi" w:hAnsiTheme="minorHAnsi" w:cstheme="minorHAnsi"/>
          <w:sz w:val="22"/>
          <w:szCs w:val="22"/>
        </w:rPr>
        <w:t>02/12/2021</w:t>
      </w:r>
    </w:p>
    <w:p w14:paraId="1B6260E3" w14:textId="282BA654" w:rsidR="00724D0F" w:rsidRDefault="00724D0F" w:rsidP="009F5F32">
      <w:pPr>
        <w:rPr>
          <w:rFonts w:asciiTheme="minorHAnsi" w:hAnsiTheme="minorHAnsi" w:cstheme="minorHAnsi"/>
          <w:sz w:val="22"/>
          <w:szCs w:val="22"/>
        </w:rPr>
      </w:pPr>
    </w:p>
    <w:p w14:paraId="2D98B165" w14:textId="77777777" w:rsidR="00724D0F" w:rsidRDefault="00724D0F" w:rsidP="009F5F32">
      <w:pPr>
        <w:rPr>
          <w:rFonts w:asciiTheme="minorHAnsi" w:hAnsiTheme="minorHAnsi" w:cstheme="minorHAnsi"/>
          <w:sz w:val="22"/>
          <w:szCs w:val="22"/>
        </w:rPr>
      </w:pPr>
    </w:p>
    <w:p w14:paraId="6577BEC7" w14:textId="77777777" w:rsidR="00CA16A7" w:rsidRPr="00DF575D" w:rsidRDefault="00CA16A7" w:rsidP="009F5F32">
      <w:pPr>
        <w:rPr>
          <w:rFonts w:asciiTheme="minorHAnsi" w:hAnsiTheme="minorHAnsi" w:cstheme="minorHAnsi"/>
          <w:sz w:val="22"/>
          <w:szCs w:val="22"/>
        </w:rPr>
      </w:pPr>
    </w:p>
    <w:sectPr w:rsidR="00CA16A7" w:rsidRPr="00DF575D" w:rsidSect="00516EB3">
      <w:headerReference w:type="default" r:id="rId9"/>
      <w:footerReference w:type="default" r:id="rId10"/>
      <w:pgSz w:w="12240" w:h="15840"/>
      <w:pgMar w:top="567" w:right="1134" w:bottom="567"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D587" w14:textId="77777777" w:rsidR="007A4342" w:rsidRDefault="007A4342" w:rsidP="00D47CF4">
      <w:r>
        <w:separator/>
      </w:r>
    </w:p>
  </w:endnote>
  <w:endnote w:type="continuationSeparator" w:id="0">
    <w:p w14:paraId="123E54FD" w14:textId="77777777" w:rsidR="007A4342" w:rsidRDefault="007A4342" w:rsidP="00D4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D566" w14:textId="77777777" w:rsidR="00516EB3" w:rsidRDefault="00516EB3" w:rsidP="00516EB3">
    <w:pPr>
      <w:jc w:val="center"/>
    </w:pPr>
    <w:r>
      <w:t>The Community Centre, The High Street, Two Mile Ash, Milton Keynes, MK8 8LH</w:t>
    </w:r>
  </w:p>
  <w:p w14:paraId="171563C1" w14:textId="77777777" w:rsidR="00D47CF4" w:rsidRPr="00516EB3" w:rsidRDefault="00516EB3" w:rsidP="00516EB3">
    <w:pPr>
      <w:jc w:val="center"/>
      <w:rPr>
        <w:szCs w:val="24"/>
      </w:rPr>
    </w:pPr>
    <w:r>
      <w:t xml:space="preserve">Tel 01908 968660           </w:t>
    </w:r>
    <w:r w:rsidR="00D47CF4" w:rsidRPr="004D5A98">
      <w:rPr>
        <w:sz w:val="16"/>
        <w:szCs w:val="16"/>
      </w:rPr>
      <w:t>Registered Charity Number: 1030414</w:t>
    </w:r>
  </w:p>
  <w:p w14:paraId="2AA09158" w14:textId="77777777" w:rsidR="00D47CF4" w:rsidRDefault="00D47CF4" w:rsidP="00516EB3">
    <w:pPr>
      <w:pStyle w:val="Footer"/>
      <w:jc w:val="center"/>
    </w:pPr>
  </w:p>
  <w:p w14:paraId="6CF4B994" w14:textId="77777777" w:rsidR="00D47CF4" w:rsidRDefault="00D4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526B" w14:textId="77777777" w:rsidR="007A4342" w:rsidRDefault="007A4342" w:rsidP="00D47CF4">
      <w:r>
        <w:separator/>
      </w:r>
    </w:p>
  </w:footnote>
  <w:footnote w:type="continuationSeparator" w:id="0">
    <w:p w14:paraId="6F2EAABC" w14:textId="77777777" w:rsidR="007A4342" w:rsidRDefault="007A4342" w:rsidP="00D47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66CA" w14:textId="77777777" w:rsidR="00D47CF4" w:rsidRDefault="00D47CF4" w:rsidP="00516EB3">
    <w:pPr>
      <w:pStyle w:val="Header"/>
      <w:jc w:val="right"/>
    </w:pPr>
    <w:r>
      <w:rPr>
        <w:noProof/>
      </w:rPr>
      <w:drawing>
        <wp:inline distT="0" distB="0" distL="0" distR="0" wp14:anchorId="006DFD05" wp14:editId="7BE2098A">
          <wp:extent cx="680462" cy="6286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flipH="1">
                    <a:off x="0" y="0"/>
                    <a:ext cx="714939" cy="660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6D3A"/>
    <w:multiLevelType w:val="hybridMultilevel"/>
    <w:tmpl w:val="6F2AFABC"/>
    <w:lvl w:ilvl="0" w:tplc="AF3AF6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1AC9"/>
    <w:multiLevelType w:val="hybridMultilevel"/>
    <w:tmpl w:val="A1CC7B2E"/>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 w15:restartNumberingAfterBreak="0">
    <w:nsid w:val="2E7A4929"/>
    <w:multiLevelType w:val="hybridMultilevel"/>
    <w:tmpl w:val="63A65806"/>
    <w:lvl w:ilvl="0" w:tplc="699E67B0">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699E67B0">
      <w:start w:val="1"/>
      <w:numFmt w:val="bullet"/>
      <w:lvlText w:val=""/>
      <w:lvlJc w:val="left"/>
      <w:pPr>
        <w:ind w:left="2880" w:hanging="360"/>
      </w:pPr>
      <w:rPr>
        <w:rFonts w:ascii="Wingdings" w:hAnsi="Wingdings" w:hint="default"/>
        <w:color w:val="7030A0"/>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67D42"/>
    <w:multiLevelType w:val="hybridMultilevel"/>
    <w:tmpl w:val="BDC0E4EC"/>
    <w:lvl w:ilvl="0" w:tplc="796821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02475"/>
    <w:multiLevelType w:val="hybridMultilevel"/>
    <w:tmpl w:val="821E3534"/>
    <w:lvl w:ilvl="0" w:tplc="B93003F8">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7890798">
    <w:abstractNumId w:val="0"/>
  </w:num>
  <w:num w:numId="2" w16cid:durableId="544220300">
    <w:abstractNumId w:val="3"/>
  </w:num>
  <w:num w:numId="3" w16cid:durableId="427043843">
    <w:abstractNumId w:val="4"/>
  </w:num>
  <w:num w:numId="4" w16cid:durableId="2003047711">
    <w:abstractNumId w:val="1"/>
  </w:num>
  <w:num w:numId="5" w16cid:durableId="603074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E0"/>
    <w:rsid w:val="00013E2F"/>
    <w:rsid w:val="00017B59"/>
    <w:rsid w:val="000341F7"/>
    <w:rsid w:val="00054DF6"/>
    <w:rsid w:val="0007300E"/>
    <w:rsid w:val="00092210"/>
    <w:rsid w:val="000A3FA0"/>
    <w:rsid w:val="000B22A3"/>
    <w:rsid w:val="001023E0"/>
    <w:rsid w:val="001101FB"/>
    <w:rsid w:val="00114758"/>
    <w:rsid w:val="00117014"/>
    <w:rsid w:val="00123AFB"/>
    <w:rsid w:val="00136ACE"/>
    <w:rsid w:val="00161F84"/>
    <w:rsid w:val="001C5FF7"/>
    <w:rsid w:val="001E087E"/>
    <w:rsid w:val="001F3B44"/>
    <w:rsid w:val="001F7A09"/>
    <w:rsid w:val="001F7F9D"/>
    <w:rsid w:val="002220AC"/>
    <w:rsid w:val="00224700"/>
    <w:rsid w:val="00226B58"/>
    <w:rsid w:val="00266001"/>
    <w:rsid w:val="002747F0"/>
    <w:rsid w:val="00281FF9"/>
    <w:rsid w:val="002C7F25"/>
    <w:rsid w:val="002D04EF"/>
    <w:rsid w:val="002E5ED0"/>
    <w:rsid w:val="0034032C"/>
    <w:rsid w:val="00344C17"/>
    <w:rsid w:val="00345155"/>
    <w:rsid w:val="003466EB"/>
    <w:rsid w:val="00351BC7"/>
    <w:rsid w:val="003761AF"/>
    <w:rsid w:val="00392EB7"/>
    <w:rsid w:val="003A0E69"/>
    <w:rsid w:val="003A2D08"/>
    <w:rsid w:val="003B1904"/>
    <w:rsid w:val="004160E0"/>
    <w:rsid w:val="00453323"/>
    <w:rsid w:val="00467B5B"/>
    <w:rsid w:val="004775E0"/>
    <w:rsid w:val="00487E2D"/>
    <w:rsid w:val="00487F53"/>
    <w:rsid w:val="00497912"/>
    <w:rsid w:val="004D52BE"/>
    <w:rsid w:val="004D5A98"/>
    <w:rsid w:val="004D76AD"/>
    <w:rsid w:val="004F6826"/>
    <w:rsid w:val="004F7432"/>
    <w:rsid w:val="00507F46"/>
    <w:rsid w:val="00516EB3"/>
    <w:rsid w:val="00542B54"/>
    <w:rsid w:val="00553C08"/>
    <w:rsid w:val="00597832"/>
    <w:rsid w:val="005A5067"/>
    <w:rsid w:val="005A587A"/>
    <w:rsid w:val="005B02B9"/>
    <w:rsid w:val="005C635F"/>
    <w:rsid w:val="00615E89"/>
    <w:rsid w:val="00647F23"/>
    <w:rsid w:val="0065106D"/>
    <w:rsid w:val="00687F47"/>
    <w:rsid w:val="006D0862"/>
    <w:rsid w:val="006D266C"/>
    <w:rsid w:val="006D406F"/>
    <w:rsid w:val="006E27DA"/>
    <w:rsid w:val="006F6DA3"/>
    <w:rsid w:val="007135EE"/>
    <w:rsid w:val="007213AC"/>
    <w:rsid w:val="00724D0F"/>
    <w:rsid w:val="0073427B"/>
    <w:rsid w:val="00762676"/>
    <w:rsid w:val="00764745"/>
    <w:rsid w:val="007A4342"/>
    <w:rsid w:val="007B157C"/>
    <w:rsid w:val="007B47AC"/>
    <w:rsid w:val="007C20A2"/>
    <w:rsid w:val="007C4585"/>
    <w:rsid w:val="007D42D9"/>
    <w:rsid w:val="007E7B2D"/>
    <w:rsid w:val="00802491"/>
    <w:rsid w:val="008515CC"/>
    <w:rsid w:val="00861126"/>
    <w:rsid w:val="00870312"/>
    <w:rsid w:val="008764E4"/>
    <w:rsid w:val="00880AE2"/>
    <w:rsid w:val="008C4034"/>
    <w:rsid w:val="009330B6"/>
    <w:rsid w:val="009545A7"/>
    <w:rsid w:val="0098110A"/>
    <w:rsid w:val="00981C94"/>
    <w:rsid w:val="0099470A"/>
    <w:rsid w:val="009A0F6D"/>
    <w:rsid w:val="009B1C90"/>
    <w:rsid w:val="009F3BF3"/>
    <w:rsid w:val="009F5F32"/>
    <w:rsid w:val="009F7F99"/>
    <w:rsid w:val="00A07A53"/>
    <w:rsid w:val="00A347D0"/>
    <w:rsid w:val="00A63EE8"/>
    <w:rsid w:val="00AF6601"/>
    <w:rsid w:val="00B075FC"/>
    <w:rsid w:val="00B07662"/>
    <w:rsid w:val="00B36963"/>
    <w:rsid w:val="00B815D4"/>
    <w:rsid w:val="00B96771"/>
    <w:rsid w:val="00B97F3D"/>
    <w:rsid w:val="00BA0285"/>
    <w:rsid w:val="00BC457D"/>
    <w:rsid w:val="00BF750A"/>
    <w:rsid w:val="00C1305F"/>
    <w:rsid w:val="00C16314"/>
    <w:rsid w:val="00C41AEE"/>
    <w:rsid w:val="00C92FA8"/>
    <w:rsid w:val="00C96C2F"/>
    <w:rsid w:val="00CA16A7"/>
    <w:rsid w:val="00CA3801"/>
    <w:rsid w:val="00CE260D"/>
    <w:rsid w:val="00CF1EAD"/>
    <w:rsid w:val="00D06568"/>
    <w:rsid w:val="00D10D96"/>
    <w:rsid w:val="00D47CF4"/>
    <w:rsid w:val="00D52755"/>
    <w:rsid w:val="00D73B3C"/>
    <w:rsid w:val="00DB56E2"/>
    <w:rsid w:val="00DB67CB"/>
    <w:rsid w:val="00DD2379"/>
    <w:rsid w:val="00DF575D"/>
    <w:rsid w:val="00E41265"/>
    <w:rsid w:val="00E4746B"/>
    <w:rsid w:val="00E529A0"/>
    <w:rsid w:val="00E63E35"/>
    <w:rsid w:val="00E65A45"/>
    <w:rsid w:val="00E925A8"/>
    <w:rsid w:val="00E9266C"/>
    <w:rsid w:val="00E92F6D"/>
    <w:rsid w:val="00E94223"/>
    <w:rsid w:val="00EB3272"/>
    <w:rsid w:val="00EC7779"/>
    <w:rsid w:val="00ED4A2C"/>
    <w:rsid w:val="00EE2994"/>
    <w:rsid w:val="00F30456"/>
    <w:rsid w:val="00F304EA"/>
    <w:rsid w:val="00F50141"/>
    <w:rsid w:val="00F7251E"/>
    <w:rsid w:val="00F83498"/>
    <w:rsid w:val="00FA6717"/>
    <w:rsid w:val="00FD0B9A"/>
    <w:rsid w:val="00FE20AE"/>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98ED4"/>
  <w15:docId w15:val="{75D6E194-2A28-4C84-BBAF-A415C983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067"/>
  </w:style>
  <w:style w:type="paragraph" w:styleId="Heading1">
    <w:name w:val="heading 1"/>
    <w:basedOn w:val="Normal"/>
    <w:next w:val="Normal"/>
    <w:qFormat/>
    <w:rsid w:val="005A5067"/>
    <w:pPr>
      <w:keepNext/>
      <w:jc w:val="cente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A5067"/>
    <w:pPr>
      <w:jc w:val="center"/>
    </w:pPr>
    <w:rPr>
      <w:b/>
      <w:sz w:val="16"/>
    </w:rPr>
  </w:style>
  <w:style w:type="paragraph" w:styleId="Title">
    <w:name w:val="Title"/>
    <w:basedOn w:val="Normal"/>
    <w:qFormat/>
    <w:rsid w:val="005A5067"/>
    <w:pPr>
      <w:jc w:val="center"/>
    </w:pPr>
    <w:rPr>
      <w:b/>
      <w:color w:val="000000"/>
      <w:sz w:val="28"/>
    </w:rPr>
  </w:style>
  <w:style w:type="paragraph" w:styleId="BalloonText">
    <w:name w:val="Balloon Text"/>
    <w:basedOn w:val="Normal"/>
    <w:semiHidden/>
    <w:rsid w:val="006D0862"/>
    <w:rPr>
      <w:rFonts w:ascii="Tahoma" w:hAnsi="Tahoma" w:cs="Tahoma"/>
      <w:sz w:val="16"/>
      <w:szCs w:val="16"/>
    </w:rPr>
  </w:style>
  <w:style w:type="paragraph" w:styleId="Header">
    <w:name w:val="header"/>
    <w:basedOn w:val="Normal"/>
    <w:link w:val="HeaderChar"/>
    <w:uiPriority w:val="99"/>
    <w:unhideWhenUsed/>
    <w:rsid w:val="00D47CF4"/>
    <w:pPr>
      <w:tabs>
        <w:tab w:val="center" w:pos="4513"/>
        <w:tab w:val="right" w:pos="9026"/>
      </w:tabs>
    </w:pPr>
  </w:style>
  <w:style w:type="character" w:customStyle="1" w:styleId="HeaderChar">
    <w:name w:val="Header Char"/>
    <w:basedOn w:val="DefaultParagraphFont"/>
    <w:link w:val="Header"/>
    <w:uiPriority w:val="99"/>
    <w:rsid w:val="00D47CF4"/>
    <w:rPr>
      <w:sz w:val="24"/>
      <w:szCs w:val="24"/>
      <w:lang w:val="en-US" w:eastAsia="en-US"/>
    </w:rPr>
  </w:style>
  <w:style w:type="paragraph" w:styleId="Footer">
    <w:name w:val="footer"/>
    <w:basedOn w:val="Normal"/>
    <w:link w:val="FooterChar"/>
    <w:uiPriority w:val="99"/>
    <w:unhideWhenUsed/>
    <w:rsid w:val="00D47CF4"/>
    <w:pPr>
      <w:tabs>
        <w:tab w:val="center" w:pos="4513"/>
        <w:tab w:val="right" w:pos="9026"/>
      </w:tabs>
    </w:pPr>
  </w:style>
  <w:style w:type="character" w:customStyle="1" w:styleId="FooterChar">
    <w:name w:val="Footer Char"/>
    <w:basedOn w:val="DefaultParagraphFont"/>
    <w:link w:val="Footer"/>
    <w:uiPriority w:val="99"/>
    <w:rsid w:val="00D47CF4"/>
    <w:rPr>
      <w:sz w:val="24"/>
      <w:szCs w:val="24"/>
      <w:lang w:val="en-US" w:eastAsia="en-US"/>
    </w:rPr>
  </w:style>
  <w:style w:type="paragraph" w:styleId="BodyText">
    <w:name w:val="Body Text"/>
    <w:basedOn w:val="Normal"/>
    <w:link w:val="BodyTextChar"/>
    <w:rsid w:val="00BA0285"/>
    <w:rPr>
      <w:color w:val="000080"/>
      <w:sz w:val="22"/>
      <w:szCs w:val="24"/>
      <w:lang w:eastAsia="en-US"/>
    </w:rPr>
  </w:style>
  <w:style w:type="character" w:customStyle="1" w:styleId="BodyTextChar">
    <w:name w:val="Body Text Char"/>
    <w:basedOn w:val="DefaultParagraphFont"/>
    <w:link w:val="BodyText"/>
    <w:rsid w:val="00BA0285"/>
    <w:rPr>
      <w:color w:val="000080"/>
      <w:sz w:val="22"/>
      <w:szCs w:val="24"/>
      <w:lang w:eastAsia="en-US"/>
    </w:rPr>
  </w:style>
  <w:style w:type="paragraph" w:styleId="ListParagraph">
    <w:name w:val="List Paragraph"/>
    <w:basedOn w:val="Normal"/>
    <w:uiPriority w:val="34"/>
    <w:qFormat/>
    <w:rsid w:val="008515CC"/>
    <w:pPr>
      <w:ind w:left="720"/>
      <w:contextualSpacing/>
    </w:pPr>
  </w:style>
  <w:style w:type="character" w:styleId="Hyperlink">
    <w:name w:val="Hyperlink"/>
    <w:basedOn w:val="DefaultParagraphFont"/>
    <w:unhideWhenUsed/>
    <w:rsid w:val="00D10D96"/>
    <w:rPr>
      <w:color w:val="0000FF" w:themeColor="hyperlink"/>
      <w:u w:val="single"/>
    </w:rPr>
  </w:style>
  <w:style w:type="character" w:styleId="UnresolvedMention">
    <w:name w:val="Unresolved Mention"/>
    <w:basedOn w:val="DefaultParagraphFont"/>
    <w:uiPriority w:val="99"/>
    <w:semiHidden/>
    <w:unhideWhenUsed/>
    <w:rsid w:val="00D1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spreschoo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89B8-386F-421F-A8D4-FD5012C0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Letter to parents 24th June close</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24th June close</dc:title>
  <dc:subject/>
  <dc:creator>Ian Seward</dc:creator>
  <cp:keywords/>
  <dc:description/>
  <cp:lastModifiedBy>Two Mile ash Pre-School</cp:lastModifiedBy>
  <cp:revision>4</cp:revision>
  <cp:lastPrinted>2019-10-17T09:52:00Z</cp:lastPrinted>
  <dcterms:created xsi:type="dcterms:W3CDTF">2021-12-02T11:37:00Z</dcterms:created>
  <dcterms:modified xsi:type="dcterms:W3CDTF">2022-04-27T11:43:00Z</dcterms:modified>
</cp:coreProperties>
</file>